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49" w:rsidRDefault="00636949" w:rsidP="00636949">
      <w:pPr>
        <w:pStyle w:val="NoSpacing"/>
        <w:rPr>
          <w:lang w:val="fr-FR"/>
        </w:rPr>
      </w:pPr>
      <w:bookmarkStart w:id="0" w:name="_GoBack"/>
      <w:bookmarkEnd w:id="0"/>
      <w:r>
        <w:rPr>
          <w:lang w:val="fr-FR"/>
        </w:rPr>
        <w:t>Français 3  EXERCISES AVEC  « EN »</w:t>
      </w:r>
    </w:p>
    <w:p w:rsidR="00636949" w:rsidRDefault="00636949" w:rsidP="00636949">
      <w:pPr>
        <w:pStyle w:val="NoSpacing"/>
        <w:rPr>
          <w:lang w:val="fr-FR"/>
        </w:rPr>
      </w:pPr>
    </w:p>
    <w:p w:rsidR="00636949" w:rsidRDefault="00636949" w:rsidP="00636949">
      <w:pPr>
        <w:pStyle w:val="NoSpacing"/>
        <w:numPr>
          <w:ilvl w:val="0"/>
          <w:numId w:val="2"/>
        </w:numPr>
      </w:pPr>
      <w:r w:rsidRPr="00636949">
        <w:t xml:space="preserve"> Rewrite these sentences, removing the partitive article and using the pronoun « </w:t>
      </w:r>
      <w:proofErr w:type="spellStart"/>
      <w:r w:rsidRPr="00636949">
        <w:t>en</w:t>
      </w:r>
      <w:proofErr w:type="spellEnd"/>
      <w:r w:rsidRPr="00636949">
        <w:t> » in place of the</w:t>
      </w:r>
      <w:r>
        <w:t xml:space="preserve"> partitive.</w:t>
      </w:r>
    </w:p>
    <w:p w:rsidR="00636949" w:rsidRPr="00636949" w:rsidRDefault="00636949" w:rsidP="00636949">
      <w:pPr>
        <w:pStyle w:val="NoSpacing"/>
        <w:ind w:left="720"/>
      </w:pPr>
    </w:p>
    <w:p w:rsidR="00636949" w:rsidRPr="00636949" w:rsidRDefault="00636949" w:rsidP="00636949">
      <w:pPr>
        <w:pStyle w:val="ListParagraph"/>
        <w:numPr>
          <w:ilvl w:val="0"/>
          <w:numId w:val="1"/>
        </w:numPr>
        <w:shd w:val="clear" w:color="auto" w:fill="FFFFFF"/>
        <w:spacing w:after="300" w:line="48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636949">
        <w:rPr>
          <w:rFonts w:ascii="Arial" w:eastAsia="Times New Roman" w:hAnsi="Arial" w:cs="Arial"/>
          <w:sz w:val="26"/>
          <w:szCs w:val="26"/>
          <w:lang w:val="fr-FR"/>
        </w:rPr>
        <w:t>Elle a mangé du gâteau.</w:t>
      </w:r>
    </w:p>
    <w:p w:rsidR="00636949" w:rsidRPr="00636949" w:rsidRDefault="00636949" w:rsidP="00636949">
      <w:pPr>
        <w:pStyle w:val="ListParagraph"/>
        <w:numPr>
          <w:ilvl w:val="0"/>
          <w:numId w:val="1"/>
        </w:numPr>
        <w:shd w:val="clear" w:color="auto" w:fill="FFFFFF"/>
        <w:spacing w:after="300" w:line="48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636949">
        <w:rPr>
          <w:rFonts w:ascii="Arial" w:eastAsia="Times New Roman" w:hAnsi="Arial" w:cs="Arial"/>
          <w:sz w:val="26"/>
          <w:szCs w:val="26"/>
          <w:lang w:val="fr-FR"/>
        </w:rPr>
        <w:t xml:space="preserve">Ils n’ont pas pris de </w:t>
      </w:r>
      <w:hyperlink r:id="rId5" w:history="1">
        <w:r w:rsidRPr="00636949">
          <w:rPr>
            <w:rFonts w:ascii="Arial" w:eastAsia="Times New Roman" w:hAnsi="Arial" w:cs="Arial"/>
            <w:sz w:val="26"/>
            <w:szCs w:val="26"/>
            <w:u w:val="single"/>
            <w:lang w:val="fr-FR"/>
          </w:rPr>
          <w:t>petit-déjeuner</w:t>
        </w:r>
      </w:hyperlink>
      <w:proofErr w:type="gramStart"/>
      <w:r w:rsidRPr="00636949">
        <w:rPr>
          <w:rFonts w:ascii="Arial" w:eastAsia="Times New Roman" w:hAnsi="Arial" w:cs="Arial"/>
          <w:sz w:val="26"/>
          <w:szCs w:val="26"/>
          <w:lang w:val="fr-FR"/>
        </w:rPr>
        <w:t>..</w:t>
      </w:r>
      <w:proofErr w:type="gramEnd"/>
    </w:p>
    <w:p w:rsidR="00636949" w:rsidRPr="00636949" w:rsidRDefault="00636949" w:rsidP="00636949">
      <w:pPr>
        <w:pStyle w:val="ListParagraph"/>
        <w:numPr>
          <w:ilvl w:val="0"/>
          <w:numId w:val="1"/>
        </w:numPr>
        <w:shd w:val="clear" w:color="auto" w:fill="FFFFFF"/>
        <w:spacing w:after="300" w:line="48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636949">
        <w:rPr>
          <w:rFonts w:ascii="Arial" w:eastAsia="Times New Roman" w:hAnsi="Arial" w:cs="Arial"/>
          <w:sz w:val="26"/>
          <w:szCs w:val="26"/>
          <w:lang w:val="fr-FR"/>
        </w:rPr>
        <w:t>Nous avons regardé des films.</w:t>
      </w:r>
    </w:p>
    <w:p w:rsidR="00636949" w:rsidRPr="00636949" w:rsidRDefault="00636949" w:rsidP="00636949">
      <w:pPr>
        <w:pStyle w:val="ListParagraph"/>
        <w:numPr>
          <w:ilvl w:val="0"/>
          <w:numId w:val="1"/>
        </w:numPr>
        <w:shd w:val="clear" w:color="auto" w:fill="FFFFFF"/>
        <w:spacing w:after="300" w:line="48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636949">
        <w:rPr>
          <w:rFonts w:ascii="Arial" w:eastAsia="Times New Roman" w:hAnsi="Arial" w:cs="Arial"/>
          <w:sz w:val="26"/>
          <w:szCs w:val="26"/>
          <w:lang w:val="fr-FR"/>
        </w:rPr>
        <w:t>Elle connaît beaucoup de choses</w:t>
      </w:r>
      <w:proofErr w:type="gramStart"/>
      <w:r w:rsidRPr="00636949">
        <w:rPr>
          <w:rFonts w:ascii="Arial" w:eastAsia="Times New Roman" w:hAnsi="Arial" w:cs="Arial"/>
          <w:sz w:val="26"/>
          <w:szCs w:val="26"/>
          <w:lang w:val="fr-FR"/>
        </w:rPr>
        <w:t>..</w:t>
      </w:r>
      <w:proofErr w:type="gramEnd"/>
    </w:p>
    <w:p w:rsidR="00636949" w:rsidRPr="00636949" w:rsidRDefault="00636949" w:rsidP="00636949">
      <w:pPr>
        <w:pStyle w:val="ListParagraph"/>
        <w:numPr>
          <w:ilvl w:val="0"/>
          <w:numId w:val="1"/>
        </w:numPr>
        <w:shd w:val="clear" w:color="auto" w:fill="FFFFFF"/>
        <w:spacing w:after="300" w:line="48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636949">
        <w:rPr>
          <w:rFonts w:ascii="Arial" w:eastAsia="Times New Roman" w:hAnsi="Arial" w:cs="Arial"/>
          <w:sz w:val="26"/>
          <w:szCs w:val="26"/>
          <w:lang w:val="fr-FR"/>
        </w:rPr>
        <w:t xml:space="preserve">On a cherché un </w:t>
      </w:r>
      <w:r w:rsidRPr="00636949">
        <w:rPr>
          <w:rFonts w:ascii="Arial" w:eastAsia="Times New Roman" w:hAnsi="Arial" w:cs="Arial"/>
          <w:sz w:val="26"/>
          <w:szCs w:val="26"/>
          <w:u w:val="single"/>
          <w:lang w:val="fr-FR"/>
        </w:rPr>
        <w:t>hôtel</w:t>
      </w:r>
      <w:r w:rsidRPr="00636949">
        <w:rPr>
          <w:rFonts w:ascii="Arial" w:eastAsia="Times New Roman" w:hAnsi="Arial" w:cs="Arial"/>
          <w:sz w:val="26"/>
          <w:szCs w:val="26"/>
          <w:lang w:val="fr-FR"/>
        </w:rPr>
        <w:t>.</w:t>
      </w:r>
    </w:p>
    <w:p w:rsidR="00636949" w:rsidRPr="00636949" w:rsidRDefault="00636949" w:rsidP="00636949">
      <w:pPr>
        <w:pStyle w:val="ListParagraph"/>
        <w:numPr>
          <w:ilvl w:val="0"/>
          <w:numId w:val="1"/>
        </w:numPr>
        <w:shd w:val="clear" w:color="auto" w:fill="FFFFFF"/>
        <w:spacing w:after="300" w:line="480" w:lineRule="auto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r w:rsidRPr="00636949">
        <w:rPr>
          <w:rFonts w:ascii="Arial" w:eastAsia="Times New Roman" w:hAnsi="Arial" w:cs="Arial"/>
          <w:sz w:val="26"/>
          <w:szCs w:val="26"/>
          <w:lang w:val="fr-FR"/>
        </w:rPr>
        <w:t>Il n’y a pas de chanson intéressante.</w:t>
      </w:r>
    </w:p>
    <w:p w:rsidR="00636949" w:rsidRPr="00636949" w:rsidRDefault="00636949" w:rsidP="00636949">
      <w:pPr>
        <w:pStyle w:val="ListParagraph"/>
        <w:numPr>
          <w:ilvl w:val="0"/>
          <w:numId w:val="2"/>
        </w:numPr>
      </w:pPr>
      <w:r w:rsidRPr="00636949">
        <w:t>ANSWER these questions, replacing the p</w:t>
      </w:r>
      <w:r>
        <w:t>artitive article with the pronoun “</w:t>
      </w:r>
      <w:proofErr w:type="spellStart"/>
      <w:r>
        <w:t>en</w:t>
      </w:r>
      <w:proofErr w:type="spellEnd"/>
      <w:r>
        <w:t>”. Remember if the question is in first or second person, you must also change the subject pronoun and the verb.</w:t>
      </w:r>
    </w:p>
    <w:p w:rsidR="00636949" w:rsidRPr="00636949" w:rsidRDefault="00636949" w:rsidP="00636949">
      <w:pPr>
        <w:pStyle w:val="NoSpacing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 (oui)</w:t>
      </w:r>
      <w:r w:rsidRPr="00636949">
        <w:rPr>
          <w:lang w:val="fr-FR"/>
        </w:rPr>
        <w:t xml:space="preserve"> Elle offre des fleurs à son am</w:t>
      </w:r>
      <w:r>
        <w:rPr>
          <w:lang w:val="fr-FR"/>
        </w:rPr>
        <w:t>ie ? (oui)</w:t>
      </w:r>
      <w:r>
        <w:rPr>
          <w:lang w:val="fr-FR"/>
        </w:rPr>
        <w:br/>
      </w:r>
    </w:p>
    <w:p w:rsidR="00636949" w:rsidRPr="00636949" w:rsidRDefault="00636949" w:rsidP="00636949">
      <w:pPr>
        <w:pStyle w:val="NoSpacing"/>
        <w:ind w:left="360"/>
        <w:rPr>
          <w:lang w:val="fr-FR"/>
        </w:rPr>
      </w:pPr>
      <w:r w:rsidRPr="00636949">
        <w:rPr>
          <w:lang w:val="fr-FR"/>
        </w:rPr>
        <w:br/>
      </w:r>
      <w:r>
        <w:rPr>
          <w:lang w:val="fr-FR"/>
        </w:rPr>
        <w:t xml:space="preserve">2. </w:t>
      </w:r>
      <w:r w:rsidRPr="00636949">
        <w:rPr>
          <w:lang w:val="fr-FR"/>
        </w:rPr>
        <w:t>– Vous avez une voitur</w:t>
      </w:r>
      <w:r>
        <w:rPr>
          <w:lang w:val="fr-FR"/>
        </w:rPr>
        <w:t>e ?  (</w:t>
      </w:r>
      <w:proofErr w:type="gramStart"/>
      <w:r>
        <w:rPr>
          <w:lang w:val="fr-FR"/>
        </w:rPr>
        <w:t>non</w:t>
      </w:r>
      <w:proofErr w:type="gramEnd"/>
      <w:r>
        <w:rPr>
          <w:lang w:val="fr-FR"/>
        </w:rPr>
        <w:t>)</w:t>
      </w:r>
      <w:r>
        <w:rPr>
          <w:lang w:val="fr-FR"/>
        </w:rPr>
        <w:br/>
      </w:r>
    </w:p>
    <w:p w:rsidR="00636949" w:rsidRPr="00636949" w:rsidRDefault="00636949" w:rsidP="00636949">
      <w:pPr>
        <w:pStyle w:val="NoSpacing"/>
        <w:rPr>
          <w:lang w:val="fr-FR"/>
        </w:rPr>
      </w:pPr>
      <w:r w:rsidRPr="00636949">
        <w:rPr>
          <w:lang w:val="fr-FR"/>
        </w:rPr>
        <w:br/>
      </w:r>
      <w:r>
        <w:rPr>
          <w:lang w:val="fr-FR"/>
        </w:rPr>
        <w:t xml:space="preserve">       3.   </w:t>
      </w:r>
      <w:r w:rsidRPr="00636949">
        <w:rPr>
          <w:lang w:val="fr-FR"/>
        </w:rPr>
        <w:t xml:space="preserve">– Il y a </w:t>
      </w:r>
      <w:hyperlink r:id="rId6" w:tgtFrame="_self" w:history="1">
        <w:r w:rsidRPr="00636949">
          <w:rPr>
            <w:u w:val="single"/>
            <w:lang w:val="fr-FR"/>
          </w:rPr>
          <w:t>un livre sur la table</w:t>
        </w:r>
      </w:hyperlink>
      <w:r>
        <w:rPr>
          <w:lang w:val="fr-FR"/>
        </w:rPr>
        <w:t xml:space="preserve"> ?  (</w:t>
      </w:r>
      <w:proofErr w:type="gramStart"/>
      <w:r>
        <w:rPr>
          <w:lang w:val="fr-FR"/>
        </w:rPr>
        <w:t>oui</w:t>
      </w:r>
      <w:proofErr w:type="gramEnd"/>
      <w:r>
        <w:rPr>
          <w:lang w:val="fr-FR"/>
        </w:rPr>
        <w:t>)</w:t>
      </w:r>
      <w:r>
        <w:rPr>
          <w:lang w:val="fr-FR"/>
        </w:rPr>
        <w:br/>
      </w:r>
    </w:p>
    <w:p w:rsidR="00636949" w:rsidRPr="00636949" w:rsidRDefault="00636949" w:rsidP="00636949">
      <w:pPr>
        <w:pStyle w:val="NoSpacing"/>
        <w:rPr>
          <w:lang w:val="fr-FR"/>
        </w:rPr>
      </w:pPr>
      <w:r w:rsidRPr="00636949">
        <w:rPr>
          <w:lang w:val="fr-FR"/>
        </w:rPr>
        <w:br/>
      </w:r>
      <w:r>
        <w:rPr>
          <w:lang w:val="fr-FR"/>
        </w:rPr>
        <w:t xml:space="preserve">      4.  </w:t>
      </w:r>
      <w:r w:rsidRPr="00636949">
        <w:rPr>
          <w:lang w:val="fr-FR"/>
        </w:rPr>
        <w:t>– Il y a des cahiers sur la table</w:t>
      </w:r>
      <w:r>
        <w:rPr>
          <w:lang w:val="fr-FR"/>
        </w:rPr>
        <w:t xml:space="preserve"> ? (non)</w:t>
      </w:r>
      <w:r>
        <w:rPr>
          <w:lang w:val="fr-FR"/>
        </w:rPr>
        <w:br/>
      </w:r>
    </w:p>
    <w:p w:rsidR="00636949" w:rsidRPr="00636949" w:rsidRDefault="00636949" w:rsidP="00636949">
      <w:pPr>
        <w:pStyle w:val="NoSpacing"/>
        <w:rPr>
          <w:lang w:val="fr-FR"/>
        </w:rPr>
      </w:pPr>
      <w:r w:rsidRPr="00636949">
        <w:rPr>
          <w:lang w:val="fr-FR"/>
        </w:rPr>
        <w:br/>
      </w:r>
      <w:r>
        <w:rPr>
          <w:lang w:val="fr-FR"/>
        </w:rPr>
        <w:t xml:space="preserve">      5.   </w:t>
      </w:r>
      <w:r w:rsidRPr="00636949">
        <w:rPr>
          <w:lang w:val="fr-FR"/>
        </w:rPr>
        <w:t>– Elles font du spo</w:t>
      </w:r>
      <w:r>
        <w:rPr>
          <w:lang w:val="fr-FR"/>
        </w:rPr>
        <w:t>rt ? (oui)</w:t>
      </w:r>
      <w:r>
        <w:rPr>
          <w:lang w:val="fr-FR"/>
        </w:rPr>
        <w:br/>
      </w:r>
    </w:p>
    <w:p w:rsidR="00636949" w:rsidRPr="00636949" w:rsidRDefault="00636949" w:rsidP="00636949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 </w:t>
      </w:r>
      <w:r w:rsidRPr="00636949">
        <w:rPr>
          <w:lang w:val="fr-FR"/>
        </w:rPr>
        <w:t>Tu fais souvent du tennis ?</w:t>
      </w:r>
      <w:r>
        <w:rPr>
          <w:lang w:val="fr-FR"/>
        </w:rPr>
        <w:t xml:space="preserve"> (oui)</w:t>
      </w:r>
      <w:r>
        <w:rPr>
          <w:lang w:val="fr-FR"/>
        </w:rPr>
        <w:br/>
      </w:r>
    </w:p>
    <w:p w:rsidR="00636949" w:rsidRPr="00636949" w:rsidRDefault="00636949" w:rsidP="00636949">
      <w:pPr>
        <w:pStyle w:val="NoSpacing"/>
        <w:ind w:left="360"/>
        <w:rPr>
          <w:lang w:val="fr-FR"/>
        </w:rPr>
      </w:pPr>
      <w:r w:rsidRPr="00636949">
        <w:rPr>
          <w:lang w:val="fr-FR"/>
        </w:rPr>
        <w:br/>
      </w:r>
      <w:r>
        <w:rPr>
          <w:lang w:val="fr-FR"/>
        </w:rPr>
        <w:t xml:space="preserve">8,  </w:t>
      </w:r>
      <w:r w:rsidRPr="00636949">
        <w:rPr>
          <w:lang w:val="fr-FR"/>
        </w:rPr>
        <w:t>– Ils ont un chien ?</w:t>
      </w:r>
      <w:r>
        <w:rPr>
          <w:lang w:val="fr-FR"/>
        </w:rPr>
        <w:t xml:space="preserve"> (non</w:t>
      </w:r>
      <w:r>
        <w:rPr>
          <w:u w:val="single"/>
          <w:lang w:val="fr-FR"/>
        </w:rPr>
        <w:t>)</w:t>
      </w:r>
    </w:p>
    <w:p w:rsidR="00636949" w:rsidRPr="00636949" w:rsidRDefault="00636949" w:rsidP="00636949">
      <w:pPr>
        <w:pStyle w:val="NoSpacing"/>
        <w:rPr>
          <w:lang w:val="fr-FR"/>
        </w:rPr>
      </w:pPr>
      <w:r w:rsidRPr="00636949">
        <w:rPr>
          <w:lang w:val="fr-FR"/>
        </w:rPr>
        <w:br/>
      </w:r>
      <w:r>
        <w:rPr>
          <w:lang w:val="fr-FR"/>
        </w:rPr>
        <w:t xml:space="preserve">    9.    </w:t>
      </w:r>
      <w:r w:rsidRPr="00636949">
        <w:rPr>
          <w:lang w:val="fr-FR"/>
        </w:rPr>
        <w:t>– Vous faites souvent des gâteaux ? (non)</w:t>
      </w:r>
      <w:r w:rsidRPr="00636949">
        <w:rPr>
          <w:lang w:val="fr-FR"/>
        </w:rPr>
        <w:br/>
      </w:r>
    </w:p>
    <w:p w:rsidR="00636949" w:rsidRPr="00636949" w:rsidRDefault="00636949" w:rsidP="00636949">
      <w:pPr>
        <w:pStyle w:val="NoSpacing"/>
        <w:rPr>
          <w:lang w:val="fr-FR"/>
        </w:rPr>
      </w:pPr>
      <w:r w:rsidRPr="00636949">
        <w:rPr>
          <w:lang w:val="fr-FR"/>
        </w:rPr>
        <w:br/>
      </w:r>
      <w:r>
        <w:rPr>
          <w:lang w:val="fr-FR"/>
        </w:rPr>
        <w:t xml:space="preserve">      10.  </w:t>
      </w:r>
      <w:r w:rsidRPr="00636949">
        <w:rPr>
          <w:lang w:val="fr-FR"/>
        </w:rPr>
        <w:t>– Ils écrivent des l</w:t>
      </w:r>
      <w:r>
        <w:rPr>
          <w:lang w:val="fr-FR"/>
        </w:rPr>
        <w:t>ettres à leurs amis</w:t>
      </w:r>
      <w:r>
        <w:rPr>
          <w:lang w:val="fr-FR"/>
        </w:rPr>
        <w:br/>
      </w:r>
    </w:p>
    <w:p w:rsidR="0015374D" w:rsidRPr="00636949" w:rsidRDefault="0015374D" w:rsidP="00636949">
      <w:pPr>
        <w:pStyle w:val="NoSpacing"/>
        <w:rPr>
          <w:lang w:val="fr-FR"/>
        </w:rPr>
      </w:pPr>
    </w:p>
    <w:sectPr w:rsidR="0015374D" w:rsidRPr="00636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0332"/>
    <w:multiLevelType w:val="hybridMultilevel"/>
    <w:tmpl w:val="7940E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65B1F"/>
    <w:multiLevelType w:val="hybridMultilevel"/>
    <w:tmpl w:val="23C83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C3F78"/>
    <w:multiLevelType w:val="hybridMultilevel"/>
    <w:tmpl w:val="E5BCE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02EF2"/>
    <w:multiLevelType w:val="hybridMultilevel"/>
    <w:tmpl w:val="535EC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49"/>
    <w:rsid w:val="0015374D"/>
    <w:rsid w:val="00636949"/>
    <w:rsid w:val="00D0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D5003A-3F16-4CBD-B9D7-F608E70B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6949"/>
    <w:rPr>
      <w:strike w:val="0"/>
      <w:dstrike w:val="0"/>
      <w:color w:val="333333"/>
      <w:u w:val="single"/>
      <w:effect w:val="none"/>
    </w:rPr>
  </w:style>
  <w:style w:type="paragraph" w:styleId="NoSpacing">
    <w:name w:val="No Spacing"/>
    <w:uiPriority w:val="1"/>
    <w:qFormat/>
    <w:rsid w:val="006369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dcastfrancaisfacile.com/debutant/2008/07/leon-5a.html" TargetMode="External"/><Relationship Id="rId5" Type="http://schemas.openxmlformats.org/officeDocument/2006/relationships/hyperlink" Target="http://www.podcastfrancaisfacile.com/podcast/2007/09/le-petit-djeun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snordquist</cp:lastModifiedBy>
  <cp:revision>2</cp:revision>
  <dcterms:created xsi:type="dcterms:W3CDTF">2016-02-07T16:21:00Z</dcterms:created>
  <dcterms:modified xsi:type="dcterms:W3CDTF">2016-02-07T16:21:00Z</dcterms:modified>
</cp:coreProperties>
</file>